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AD0" w:rsidRPr="00D95AD0" w:rsidRDefault="00D95AD0" w:rsidP="00D95AD0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375"/>
      <w:r w:rsidRPr="00D95AD0">
        <w:rPr>
          <w:rFonts w:ascii="Times New Roman" w:eastAsia="Times New Roman" w:hAnsi="Times New Roman" w:cs="Times New Roman"/>
          <w:b/>
          <w:bCs/>
        </w:rPr>
        <w:t>Урок 66. Контрольно-обобщающий урок по теме «Класс Млекопитающие»</w:t>
      </w:r>
      <w:bookmarkEnd w:id="0"/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D95AD0">
        <w:rPr>
          <w:rFonts w:ascii="Times New Roman" w:eastAsia="Times New Roman" w:hAnsi="Times New Roman" w:cs="Times New Roman"/>
        </w:rPr>
        <w:t>Игра «Счастливый случай»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D95AD0">
        <w:rPr>
          <w:rFonts w:ascii="Times New Roman" w:eastAsia="Times New Roman" w:hAnsi="Times New Roman" w:cs="Times New Roman"/>
        </w:rPr>
        <w:t>повторить и систематизировать знания о строении, жизнедея- юльности млекопитающих, о взаимоотношениях их со средой обитания, роли этих животных в природе и жизни человека.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D95AD0">
        <w:rPr>
          <w:rFonts w:ascii="Times New Roman" w:eastAsia="Times New Roman" w:hAnsi="Times New Roman" w:cs="Times New Roman"/>
        </w:rPr>
        <w:t>чучела зверей, скелеты, таблицы «Тип Хордовые. Класс Млекопитающие», «Тип Хордовые. Схемы кровообращения позвоночных», «Тип Хордовые. Схемы строения головного мозга».</w:t>
      </w:r>
    </w:p>
    <w:p w:rsidR="00D95AD0" w:rsidRPr="00D95AD0" w:rsidRDefault="00D95AD0" w:rsidP="00D95AD0">
      <w:pPr>
        <w:ind w:right="-568"/>
        <w:rPr>
          <w:rFonts w:ascii="Times New Roman" w:eastAsia="Arial" w:hAnsi="Times New Roman" w:cs="Times New Roman"/>
        </w:rPr>
      </w:pPr>
      <w:r w:rsidRPr="00D95AD0">
        <w:rPr>
          <w:rFonts w:ascii="Times New Roman" w:eastAsia="Arial" w:hAnsi="Times New Roman" w:cs="Times New Roman"/>
        </w:rPr>
        <w:t>В игре участвуют две команды. Команда-победительница определя</w:t>
      </w:r>
      <w:r w:rsidRPr="00D95AD0">
        <w:rPr>
          <w:rFonts w:ascii="Times New Roman" w:eastAsia="Arial" w:hAnsi="Times New Roman" w:cs="Times New Roman"/>
        </w:rPr>
        <w:softHyphen/>
        <w:t>ется по сумме баллов. Игру проводит ведущий. Научные консультанты (2-3 человека: учитель, сильные ученики) определяют правильность от</w:t>
      </w:r>
      <w:r w:rsidRPr="00D95AD0">
        <w:rPr>
          <w:rFonts w:ascii="Times New Roman" w:eastAsia="Arial" w:hAnsi="Times New Roman" w:cs="Times New Roman"/>
        </w:rPr>
        <w:softHyphen/>
        <w:t>ветов. Баллы подсчитывает судейская бригада. Игра включает 5 геймов.</w:t>
      </w:r>
    </w:p>
    <w:p w:rsidR="00D95AD0" w:rsidRPr="00D95AD0" w:rsidRDefault="00D95AD0" w:rsidP="00D95AD0">
      <w:pPr>
        <w:keepNext/>
        <w:keepLines/>
        <w:numPr>
          <w:ilvl w:val="0"/>
          <w:numId w:val="18"/>
        </w:numPr>
        <w:tabs>
          <w:tab w:val="left" w:pos="158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376"/>
      <w:r w:rsidRPr="00D95AD0">
        <w:rPr>
          <w:rFonts w:ascii="Times New Roman" w:eastAsia="Times New Roman" w:hAnsi="Times New Roman" w:cs="Times New Roman"/>
          <w:b/>
          <w:bCs/>
        </w:rPr>
        <w:t>Счастливый случай».</w:t>
      </w:r>
      <w:bookmarkEnd w:id="1"/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Игровое поле разделено на 6 секторов: 1 сектор — «Внешнее строение зве</w:t>
      </w:r>
      <w:r w:rsidRPr="00D95AD0">
        <w:rPr>
          <w:rFonts w:ascii="Times New Roman" w:eastAsia="Times New Roman" w:hAnsi="Times New Roman" w:cs="Times New Roman"/>
        </w:rPr>
        <w:softHyphen/>
        <w:t>рей»; 2 сектор — «Внутреннее строение млекопитающих»; 3 сектор — «Поведе</w:t>
      </w:r>
      <w:r w:rsidRPr="00D95AD0">
        <w:rPr>
          <w:rFonts w:ascii="Times New Roman" w:eastAsia="Times New Roman" w:hAnsi="Times New Roman" w:cs="Times New Roman"/>
        </w:rPr>
        <w:softHyphen/>
        <w:t>ние и размножение», 4 сектор — «Многообразие млекопитающих»; 5 сектор - «Экологические группы зверей»; 6 сектор — «Многообразие млекопитающих».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Игрокам предлагаются вопросы двух категорий, отличающиеся уровнем сложности. В каждом секторе есть вопросы как простые, так и сложные. За правильный ответ на простой вопрос команда получает 1 балл, за сложный —</w:t>
      </w:r>
    </w:p>
    <w:p w:rsidR="00D95AD0" w:rsidRPr="00D95AD0" w:rsidRDefault="00D95AD0" w:rsidP="00D95AD0">
      <w:pPr>
        <w:numPr>
          <w:ilvl w:val="0"/>
          <w:numId w:val="19"/>
        </w:numPr>
        <w:tabs>
          <w:tab w:val="left" w:pos="158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балла.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Сектор определяется броском кубика, номер вопроса учащиеся выбирают сами.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D95AD0">
        <w:rPr>
          <w:rFonts w:ascii="Times New Roman" w:eastAsia="Times New Roman" w:hAnsi="Times New Roman" w:cs="Times New Roman"/>
          <w:i/>
          <w:iCs/>
        </w:rPr>
        <w:t>Внешнее строение зверей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Почему в сильную жару собака высовывает язык?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Что характерно для внешнего облика млекопитающего?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Чем кожа млекопитающих отличается от кожи пресмыкающихся и птиц?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Каковы строение и роль волосяного покрова? Почему он не развит у китов и дельфинов?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На теле кошки нет жировых и потовых желез, при виде добычи у нее не выделяется слюна. У кошачьих гибкий позвоночник и сильные задние лапы. Нюх у кошки неважный, но слух и зрение хорошие. Какое значе</w:t>
      </w:r>
      <w:r w:rsidRPr="00D95AD0">
        <w:rPr>
          <w:rFonts w:ascii="Times New Roman" w:eastAsia="Times New Roman" w:hAnsi="Times New Roman" w:cs="Times New Roman"/>
        </w:rPr>
        <w:softHyphen/>
        <w:t>ние имеют названные особенности для животного?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Наблюдается ли смена шерсти у зверей? Если да, то какое значение в жизни животного имеет этот процесс?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Пахучие железы млекопитающих представляют видоизменение саль</w:t>
      </w:r>
      <w:r w:rsidRPr="00D95AD0">
        <w:rPr>
          <w:rFonts w:ascii="Times New Roman" w:eastAsia="Times New Roman" w:hAnsi="Times New Roman" w:cs="Times New Roman"/>
        </w:rPr>
        <w:softHyphen/>
        <w:t>ных или потовых желез, а иногда и их комбинации. Какое значение имеют эти железы в жизни животного?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Назовите видоизменения эпидермиса у млекопитающих и их назначение.</w:t>
      </w:r>
    </w:p>
    <w:p w:rsidR="00D95AD0" w:rsidRPr="00D95AD0" w:rsidRDefault="00D95AD0" w:rsidP="00D95AD0">
      <w:pPr>
        <w:numPr>
          <w:ilvl w:val="0"/>
          <w:numId w:val="20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Назовите способы передвижения млекопитающих: медведя, антилопы (или лошади), собаки.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D95AD0">
        <w:rPr>
          <w:rFonts w:ascii="Times New Roman" w:eastAsia="Times New Roman" w:hAnsi="Times New Roman" w:cs="Times New Roman"/>
          <w:i/>
          <w:iCs/>
        </w:rPr>
        <w:t>Внутреннее строение млекопитающих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приспособления имеют животные, питающиеся грубой расти</w:t>
      </w:r>
      <w:r w:rsidRPr="00D95AD0">
        <w:rPr>
          <w:rFonts w:ascii="Times New Roman" w:eastAsia="Times New Roman" w:hAnsi="Times New Roman" w:cs="Times New Roman"/>
        </w:rPr>
        <w:softHyphen/>
        <w:t>тельной пищей, для ее переваривания?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Животные, впавшие в глубокий зимний сон, всего на доли градуса теп</w:t>
      </w:r>
      <w:r w:rsidRPr="00D95AD0">
        <w:rPr>
          <w:rFonts w:ascii="Times New Roman" w:eastAsia="Times New Roman" w:hAnsi="Times New Roman" w:cs="Times New Roman"/>
        </w:rPr>
        <w:softHyphen/>
        <w:t>лее окружающего воздуха. Потребление кислорода и выделение угле</w:t>
      </w:r>
      <w:r w:rsidRPr="00D95AD0">
        <w:rPr>
          <w:rFonts w:ascii="Times New Roman" w:eastAsia="Times New Roman" w:hAnsi="Times New Roman" w:cs="Times New Roman"/>
        </w:rPr>
        <w:softHyphen/>
        <w:t>кислого газа уменьшается примерно в 10 раз. Еж, который делает 40—50 вдохов в минуту, зимой делает лишь один вдох. Сердце его бьется еле-еле. Какой вывод можно сделать на основании этих фактов?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особенности скелета указывают на наземный образ жизни мле</w:t>
      </w:r>
      <w:r w:rsidRPr="00D95AD0">
        <w:rPr>
          <w:rFonts w:ascii="Times New Roman" w:eastAsia="Times New Roman" w:hAnsi="Times New Roman" w:cs="Times New Roman"/>
        </w:rPr>
        <w:softHyphen/>
        <w:t>копитающих?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Почему в холодную погоду многие животные спят, свернувшись в клубок?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Что представляет собой диафрагма и какова ее роль?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В чем заключаются особенности дифференцированной зубной системы?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Чем отличаются эритроциты млекопитающих от эритроцитов других животных? В чем заключается положительная черта этих изменений?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В чем заключается сходство и отличие кровеносной системы птиц и млекопитающих?</w:t>
      </w:r>
    </w:p>
    <w:p w:rsidR="00D95AD0" w:rsidRPr="00D95AD0" w:rsidRDefault="00D95AD0" w:rsidP="00D95AD0">
      <w:pPr>
        <w:numPr>
          <w:ilvl w:val="0"/>
          <w:numId w:val="21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органы тела млекопитающего участвуют в процессах теплорегу- ляции.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D95AD0">
        <w:rPr>
          <w:rFonts w:ascii="Times New Roman" w:eastAsia="Times New Roman" w:hAnsi="Times New Roman" w:cs="Times New Roman"/>
          <w:i/>
          <w:iCs/>
        </w:rPr>
        <w:lastRenderedPageBreak/>
        <w:t>Поведение и размножение млекопитающих</w:t>
      </w:r>
    </w:p>
    <w:p w:rsidR="00D95AD0" w:rsidRPr="00D95AD0" w:rsidRDefault="00D95AD0" w:rsidP="00D95AD0">
      <w:pPr>
        <w:numPr>
          <w:ilvl w:val="0"/>
          <w:numId w:val="22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Какую роль играет плацента?</w:t>
      </w:r>
    </w:p>
    <w:p w:rsidR="00D95AD0" w:rsidRPr="00D95AD0" w:rsidRDefault="00D95AD0" w:rsidP="00D95AD0">
      <w:pPr>
        <w:numPr>
          <w:ilvl w:val="0"/>
          <w:numId w:val="22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По каким признакам подразделяют класс млекопитающих на три под</w:t>
      </w:r>
      <w:r w:rsidRPr="00D95AD0">
        <w:rPr>
          <w:rFonts w:ascii="Times New Roman" w:eastAsia="Times New Roman" w:hAnsi="Times New Roman" w:cs="Times New Roman"/>
        </w:rPr>
        <w:softHyphen/>
        <w:t>класса?</w:t>
      </w:r>
    </w:p>
    <w:p w:rsidR="00D95AD0" w:rsidRPr="00D95AD0" w:rsidRDefault="00D95AD0" w:rsidP="00D95AD0">
      <w:pPr>
        <w:numPr>
          <w:ilvl w:val="0"/>
          <w:numId w:val="22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 некоторых млекопитающих (зайцы, киты) молоко очень жирное (у китов, например, жирность молока до 54%), а у других (обезьяны, вол</w:t>
      </w:r>
      <w:r w:rsidRPr="00D95AD0">
        <w:rPr>
          <w:rFonts w:ascii="Times New Roman" w:eastAsia="Times New Roman" w:hAnsi="Times New Roman" w:cs="Times New Roman"/>
        </w:rPr>
        <w:softHyphen/>
        <w:t>ки) — нет. Предложите объяснение данного факта и на его основе назо</w:t>
      </w:r>
      <w:r w:rsidRPr="00D95AD0">
        <w:rPr>
          <w:rFonts w:ascii="Times New Roman" w:eastAsia="Times New Roman" w:hAnsi="Times New Roman" w:cs="Times New Roman"/>
        </w:rPr>
        <w:softHyphen/>
        <w:t>вите других животных, у которых должно быть жирное или нежирное молоко.</w:t>
      </w:r>
    </w:p>
    <w:p w:rsidR="00D95AD0" w:rsidRPr="00D95AD0" w:rsidRDefault="00D95AD0" w:rsidP="00D95AD0">
      <w:pPr>
        <w:numPr>
          <w:ilvl w:val="0"/>
          <w:numId w:val="22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Вес медвежонка составляет 0,2% веса медведицы, соболенка — около</w:t>
      </w:r>
    </w:p>
    <w:p w:rsidR="00D95AD0" w:rsidRPr="00D95AD0" w:rsidRDefault="00D95AD0" w:rsidP="00D95AD0">
      <w:pPr>
        <w:numPr>
          <w:ilvl w:val="0"/>
          <w:numId w:val="23"/>
        </w:numPr>
        <w:tabs>
          <w:tab w:val="left" w:pos="588"/>
          <w:tab w:val="left" w:pos="898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3%, ягненка — почти 10%. В течение первой декады жизни соболи прибавляют в весе в сутки около 10 г, ягнята — около 180 г, а медвежа</w:t>
      </w:r>
      <w:r w:rsidRPr="00D95AD0">
        <w:rPr>
          <w:rFonts w:ascii="Times New Roman" w:eastAsia="Times New Roman" w:hAnsi="Times New Roman" w:cs="Times New Roman"/>
        </w:rPr>
        <w:softHyphen/>
        <w:t>та — 2,5 г. Как это можно объяснить?</w:t>
      </w:r>
    </w:p>
    <w:p w:rsidR="00D95AD0" w:rsidRPr="00D95AD0" w:rsidRDefault="00D95AD0" w:rsidP="00D95AD0">
      <w:pPr>
        <w:numPr>
          <w:ilvl w:val="0"/>
          <w:numId w:val="22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Ученые ставили опыт. Когда летучие мыши улетели на охоту, они за</w:t>
      </w:r>
      <w:r w:rsidRPr="00D95AD0">
        <w:rPr>
          <w:rFonts w:ascii="Times New Roman" w:eastAsia="Times New Roman" w:hAnsi="Times New Roman" w:cs="Times New Roman"/>
        </w:rPr>
        <w:softHyphen/>
        <w:t>крыли щитами вход в пещеру. Мыши, возвращаясь под утро домой, одна за другой с размаху ударились о преграду. О чем говорят результа</w:t>
      </w:r>
      <w:r w:rsidRPr="00D95AD0">
        <w:rPr>
          <w:rFonts w:ascii="Times New Roman" w:eastAsia="Times New Roman" w:hAnsi="Times New Roman" w:cs="Times New Roman"/>
        </w:rPr>
        <w:softHyphen/>
        <w:t>ты данного опыта?</w:t>
      </w:r>
    </w:p>
    <w:p w:rsidR="00D95AD0" w:rsidRPr="00D95AD0" w:rsidRDefault="00D95AD0" w:rsidP="00D95AD0">
      <w:pPr>
        <w:numPr>
          <w:ilvl w:val="0"/>
          <w:numId w:val="22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В чем заключается забота о потомстве у млекопитающих?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D95AD0">
        <w:rPr>
          <w:rFonts w:ascii="Times New Roman" w:eastAsia="Times New Roman" w:hAnsi="Times New Roman" w:cs="Times New Roman"/>
          <w:i/>
          <w:iCs/>
        </w:rPr>
        <w:t>Многообразие млекопитающих</w:t>
      </w:r>
    </w:p>
    <w:p w:rsidR="00D95AD0" w:rsidRPr="00D95AD0" w:rsidRDefault="00D95AD0" w:rsidP="00D95AD0">
      <w:pPr>
        <w:numPr>
          <w:ilvl w:val="0"/>
          <w:numId w:val="24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Известно, что бобры перегрызают толстые деревья. Почему зубы бобра не тупятся?</w:t>
      </w:r>
    </w:p>
    <w:p w:rsidR="00D95AD0" w:rsidRPr="00D95AD0" w:rsidRDefault="00D95AD0" w:rsidP="00D95AD0">
      <w:pPr>
        <w:numPr>
          <w:ilvl w:val="0"/>
          <w:numId w:val="24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Назовите семейства, входящие в отряд Хищные и приведите 2-3 при</w:t>
      </w:r>
      <w:r w:rsidRPr="00D95AD0">
        <w:rPr>
          <w:rFonts w:ascii="Times New Roman" w:eastAsia="Times New Roman" w:hAnsi="Times New Roman" w:cs="Times New Roman"/>
        </w:rPr>
        <w:softHyphen/>
        <w:t>мера по каждому семейству.</w:t>
      </w:r>
    </w:p>
    <w:p w:rsidR="00D95AD0" w:rsidRPr="00D95AD0" w:rsidRDefault="00D95AD0" w:rsidP="00D95AD0">
      <w:pPr>
        <w:numPr>
          <w:ilvl w:val="0"/>
          <w:numId w:val="24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выводы можно сделать на основании следующих фактов: кит ды</w:t>
      </w:r>
      <w:r w:rsidRPr="00D95AD0">
        <w:rPr>
          <w:rFonts w:ascii="Times New Roman" w:eastAsia="Times New Roman" w:hAnsi="Times New Roman" w:cs="Times New Roman"/>
        </w:rPr>
        <w:softHyphen/>
        <w:t>шит легкими, у зародыша синего кита закладываются зубы (затем они исчезают), в скелете синего кита имеются остатки тазовых костей?</w:t>
      </w:r>
    </w:p>
    <w:p w:rsidR="00D95AD0" w:rsidRPr="00D95AD0" w:rsidRDefault="00D95AD0" w:rsidP="00D95AD0">
      <w:pPr>
        <w:numPr>
          <w:ilvl w:val="0"/>
          <w:numId w:val="24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Тигр, пантера и другие кошки, за исключением гепарда могут тихо под</w:t>
      </w:r>
      <w:r w:rsidRPr="00D95AD0">
        <w:rPr>
          <w:rFonts w:ascii="Times New Roman" w:eastAsia="Times New Roman" w:hAnsi="Times New Roman" w:cs="Times New Roman"/>
        </w:rPr>
        <w:softHyphen/>
        <w:t>крадываться к добыче. Благодаря чему это возможно?</w:t>
      </w:r>
    </w:p>
    <w:p w:rsidR="00D95AD0" w:rsidRPr="00D95AD0" w:rsidRDefault="00D95AD0" w:rsidP="00D95AD0">
      <w:pPr>
        <w:numPr>
          <w:ilvl w:val="0"/>
          <w:numId w:val="24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Почему дельфинов относят к млекопитающим, а не к рыбам?</w:t>
      </w:r>
    </w:p>
    <w:p w:rsidR="00D95AD0" w:rsidRPr="00D95AD0" w:rsidRDefault="00D95AD0" w:rsidP="00D95AD0">
      <w:pPr>
        <w:numPr>
          <w:ilvl w:val="0"/>
          <w:numId w:val="24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Чем различаются крылья птицы и летучей мыши?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D95AD0">
        <w:rPr>
          <w:rFonts w:ascii="Times New Roman" w:eastAsia="Times New Roman" w:hAnsi="Times New Roman" w:cs="Times New Roman"/>
          <w:i/>
          <w:iCs/>
        </w:rPr>
        <w:t>Экологические группы зверей</w:t>
      </w:r>
    </w:p>
    <w:p w:rsidR="00D95AD0" w:rsidRPr="00D95AD0" w:rsidRDefault="00D95AD0" w:rsidP="00D95AD0">
      <w:pPr>
        <w:numPr>
          <w:ilvl w:val="0"/>
          <w:numId w:val="25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особенности строения утконоса характеризуют его как водное животное?</w:t>
      </w:r>
    </w:p>
    <w:p w:rsidR="00D95AD0" w:rsidRPr="00D95AD0" w:rsidRDefault="00D95AD0" w:rsidP="00D95AD0">
      <w:pPr>
        <w:numPr>
          <w:ilvl w:val="0"/>
          <w:numId w:val="25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насекомоядные млекопитающие обитают под землей? Какие особенности строения крота связаны с его образом жизни?</w:t>
      </w:r>
    </w:p>
    <w:p w:rsidR="00D95AD0" w:rsidRPr="00D95AD0" w:rsidRDefault="00D95AD0" w:rsidP="00D95AD0">
      <w:pPr>
        <w:numPr>
          <w:ilvl w:val="0"/>
          <w:numId w:val="25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Перечислите приспособления млекопитающих пустыни к пережива</w:t>
      </w:r>
      <w:r w:rsidRPr="00D95AD0">
        <w:rPr>
          <w:rFonts w:ascii="Times New Roman" w:eastAsia="Times New Roman" w:hAnsi="Times New Roman" w:cs="Times New Roman"/>
        </w:rPr>
        <w:softHyphen/>
        <w:t>нию жары.</w:t>
      </w:r>
    </w:p>
    <w:p w:rsidR="00D95AD0" w:rsidRPr="00D95AD0" w:rsidRDefault="00D95AD0" w:rsidP="00D95AD0">
      <w:pPr>
        <w:numPr>
          <w:ilvl w:val="0"/>
          <w:numId w:val="25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Тушканчики — «двуногие» скоростные прыгуны. Какими особенно</w:t>
      </w:r>
      <w:r w:rsidRPr="00D95AD0">
        <w:rPr>
          <w:rFonts w:ascii="Times New Roman" w:eastAsia="Times New Roman" w:hAnsi="Times New Roman" w:cs="Times New Roman"/>
        </w:rPr>
        <w:softHyphen/>
        <w:t>стями внешнего облика они обладают, с чем это связано?</w:t>
      </w:r>
    </w:p>
    <w:p w:rsidR="00D95AD0" w:rsidRPr="00D95AD0" w:rsidRDefault="00D95AD0" w:rsidP="00D95AD0">
      <w:pPr>
        <w:numPr>
          <w:ilvl w:val="0"/>
          <w:numId w:val="25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особенности строения развились у белки в связи с приспособле</w:t>
      </w:r>
      <w:r w:rsidRPr="00D95AD0">
        <w:rPr>
          <w:rFonts w:ascii="Times New Roman" w:eastAsia="Times New Roman" w:hAnsi="Times New Roman" w:cs="Times New Roman"/>
        </w:rPr>
        <w:softHyphen/>
        <w:t>нием к жизни на деревьях?</w:t>
      </w:r>
    </w:p>
    <w:p w:rsidR="00D95AD0" w:rsidRPr="00D95AD0" w:rsidRDefault="00D95AD0" w:rsidP="00D95AD0">
      <w:pPr>
        <w:numPr>
          <w:ilvl w:val="0"/>
          <w:numId w:val="25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приспособления развились у крупных млекопитающих в связи с жизнью в открытых пространствах?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D95AD0">
        <w:rPr>
          <w:rFonts w:ascii="Times New Roman" w:eastAsia="Times New Roman" w:hAnsi="Times New Roman" w:cs="Times New Roman"/>
          <w:i/>
          <w:iCs/>
        </w:rPr>
        <w:t>Многообразие млекопитающих</w:t>
      </w:r>
    </w:p>
    <w:p w:rsidR="00D95AD0" w:rsidRPr="00D95AD0" w:rsidRDefault="00D95AD0" w:rsidP="00D95AD0">
      <w:pPr>
        <w:numPr>
          <w:ilvl w:val="0"/>
          <w:numId w:val="26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По каким признакам зайцеобразные отличаются от грызунов?</w:t>
      </w:r>
    </w:p>
    <w:p w:rsidR="00D95AD0" w:rsidRPr="00D95AD0" w:rsidRDefault="00D95AD0" w:rsidP="00D95AD0">
      <w:pPr>
        <w:numPr>
          <w:ilvl w:val="0"/>
          <w:numId w:val="26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Каковы особенности строения хищных млекопитающих?</w:t>
      </w:r>
    </w:p>
    <w:p w:rsidR="00D95AD0" w:rsidRPr="00D95AD0" w:rsidRDefault="00D95AD0" w:rsidP="00D95AD0">
      <w:pPr>
        <w:numPr>
          <w:ilvl w:val="0"/>
          <w:numId w:val="26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Чем китообразные отличаются от ластоногих?</w:t>
      </w:r>
    </w:p>
    <w:p w:rsidR="00D95AD0" w:rsidRPr="00D95AD0" w:rsidRDefault="00D95AD0" w:rsidP="00D95AD0">
      <w:pPr>
        <w:numPr>
          <w:ilvl w:val="0"/>
          <w:numId w:val="26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Чем жвачные парнокопытные отличаются от нежвачных?</w:t>
      </w:r>
    </w:p>
    <w:p w:rsidR="00D95AD0" w:rsidRPr="00D95AD0" w:rsidRDefault="00D95AD0" w:rsidP="00D95AD0">
      <w:pPr>
        <w:numPr>
          <w:ilvl w:val="0"/>
          <w:numId w:val="26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Чем хоботные отличаются от других млекопитающих?</w:t>
      </w:r>
    </w:p>
    <w:p w:rsidR="00D95AD0" w:rsidRPr="00D95AD0" w:rsidRDefault="00D95AD0" w:rsidP="00D95AD0">
      <w:pPr>
        <w:numPr>
          <w:ilvl w:val="0"/>
          <w:numId w:val="26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особенности насекомоядных животных говорят об их примитив</w:t>
      </w:r>
      <w:r w:rsidRPr="00D95AD0">
        <w:rPr>
          <w:rFonts w:ascii="Times New Roman" w:eastAsia="Times New Roman" w:hAnsi="Times New Roman" w:cs="Times New Roman"/>
        </w:rPr>
        <w:softHyphen/>
        <w:t>ности?</w:t>
      </w:r>
    </w:p>
    <w:p w:rsidR="00D95AD0" w:rsidRPr="00D95AD0" w:rsidRDefault="00D95AD0" w:rsidP="00D95AD0">
      <w:pPr>
        <w:numPr>
          <w:ilvl w:val="0"/>
          <w:numId w:val="18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D95AD0">
        <w:rPr>
          <w:rFonts w:ascii="Times New Roman" w:eastAsia="Times New Roman" w:hAnsi="Times New Roman" w:cs="Times New Roman"/>
          <w:b/>
          <w:bCs/>
        </w:rPr>
        <w:t>Ты — мне, я — тебе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Команды задают друг другу заранее подготовленные вопросы: 1 вопрос за</w:t>
      </w:r>
      <w:r w:rsidRPr="00D95AD0">
        <w:rPr>
          <w:rFonts w:ascii="Times New Roman" w:eastAsia="Times New Roman" w:hAnsi="Times New Roman" w:cs="Times New Roman"/>
        </w:rPr>
        <w:softHyphen/>
        <w:t>дают капитаны и 1-2 вопроса — члены команды. В игре могут принимать участие болельщики.</w:t>
      </w:r>
    </w:p>
    <w:p w:rsidR="00D95AD0" w:rsidRPr="00D95AD0" w:rsidRDefault="00D95AD0" w:rsidP="00D95AD0">
      <w:pPr>
        <w:numPr>
          <w:ilvl w:val="0"/>
          <w:numId w:val="18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D95AD0">
        <w:rPr>
          <w:rFonts w:ascii="Times New Roman" w:eastAsia="Times New Roman" w:hAnsi="Times New Roman" w:cs="Times New Roman"/>
          <w:b/>
          <w:bCs/>
        </w:rPr>
        <w:t>Черный ящик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Командам предлагается определить, что спрятано в черном ящике.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О Из приведенного ниже списка животных необходимо «вычислить» объ</w:t>
      </w:r>
      <w:r w:rsidRPr="00D95AD0">
        <w:rPr>
          <w:rFonts w:ascii="Times New Roman" w:eastAsia="Times New Roman" w:hAnsi="Times New Roman" w:cs="Times New Roman"/>
        </w:rPr>
        <w:softHyphen/>
        <w:t>ект, который Вам предстоит затем кратко охарактеризовать. Сделать это нужно, постепенно исключая из списка по одному объекту, явно отли</w:t>
      </w:r>
      <w:r w:rsidRPr="00D95AD0">
        <w:rPr>
          <w:rFonts w:ascii="Times New Roman" w:eastAsia="Times New Roman" w:hAnsi="Times New Roman" w:cs="Times New Roman"/>
        </w:rPr>
        <w:softHyphen/>
        <w:t>чающемуся от остальных по названному признаку.</w:t>
      </w:r>
    </w:p>
    <w:p w:rsidR="00D95AD0" w:rsidRPr="00D95AD0" w:rsidRDefault="00D95AD0" w:rsidP="00D95AD0">
      <w:pPr>
        <w:tabs>
          <w:tab w:val="left" w:pos="1065"/>
          <w:tab w:val="left" w:pos="1065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а)</w:t>
      </w:r>
      <w:r w:rsidRPr="00D95AD0">
        <w:rPr>
          <w:rFonts w:ascii="Times New Roman" w:eastAsia="Times New Roman" w:hAnsi="Times New Roman" w:cs="Times New Roman"/>
        </w:rPr>
        <w:tab/>
        <w:t>по систематическому положению...</w:t>
      </w:r>
    </w:p>
    <w:p w:rsidR="00D95AD0" w:rsidRPr="00D95AD0" w:rsidRDefault="00D95AD0" w:rsidP="00D95AD0">
      <w:pPr>
        <w:tabs>
          <w:tab w:val="left" w:pos="1065"/>
          <w:tab w:val="left" w:pos="107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lastRenderedPageBreak/>
        <w:t>б)</w:t>
      </w:r>
      <w:r w:rsidRPr="00D95AD0">
        <w:rPr>
          <w:rFonts w:ascii="Times New Roman" w:eastAsia="Times New Roman" w:hAnsi="Times New Roman" w:cs="Times New Roman"/>
        </w:rPr>
        <w:tab/>
        <w:t>по особенностям рациона питания...</w:t>
      </w:r>
    </w:p>
    <w:p w:rsidR="00D95AD0" w:rsidRPr="00D95AD0" w:rsidRDefault="00D95AD0" w:rsidP="00D95AD0">
      <w:pPr>
        <w:tabs>
          <w:tab w:val="left" w:pos="1065"/>
          <w:tab w:val="left" w:pos="10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в)</w:t>
      </w:r>
      <w:r w:rsidRPr="00D95AD0">
        <w:rPr>
          <w:rFonts w:ascii="Times New Roman" w:eastAsia="Times New Roman" w:hAnsi="Times New Roman" w:cs="Times New Roman"/>
        </w:rPr>
        <w:tab/>
        <w:t>по особенностям среды обитания...</w:t>
      </w:r>
    </w:p>
    <w:p w:rsidR="00D95AD0" w:rsidRPr="00D95AD0" w:rsidRDefault="00D95AD0" w:rsidP="00D95AD0">
      <w:pPr>
        <w:tabs>
          <w:tab w:val="left" w:pos="1065"/>
          <w:tab w:val="left" w:pos="1051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г)</w:t>
      </w:r>
      <w:r w:rsidRPr="00D95AD0">
        <w:rPr>
          <w:rFonts w:ascii="Times New Roman" w:eastAsia="Times New Roman" w:hAnsi="Times New Roman" w:cs="Times New Roman"/>
        </w:rPr>
        <w:tab/>
        <w:t>по особенностям географического распространения...</w:t>
      </w:r>
    </w:p>
    <w:p w:rsidR="00D95AD0" w:rsidRPr="00D95AD0" w:rsidRDefault="00D95AD0" w:rsidP="00D95AD0">
      <w:pPr>
        <w:tabs>
          <w:tab w:val="left" w:pos="1065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д)</w:t>
      </w:r>
      <w:r w:rsidRPr="00D95AD0">
        <w:rPr>
          <w:rFonts w:ascii="Times New Roman" w:eastAsia="Times New Roman" w:hAnsi="Times New Roman" w:cs="Times New Roman"/>
        </w:rPr>
        <w:tab/>
        <w:t>по легкости приручения...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Оставшийся вид находится в черном ящике.</w:t>
      </w:r>
    </w:p>
    <w:p w:rsidR="00D95AD0" w:rsidRPr="00D95AD0" w:rsidRDefault="00D95AD0" w:rsidP="00D95AD0">
      <w:pPr>
        <w:numPr>
          <w:ilvl w:val="0"/>
          <w:numId w:val="27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Ленивец. 2. Ламантин. 3. Лама. 4. Кулан. 5. Кайман. 6. Калан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  <w:i/>
          <w:iCs/>
        </w:rPr>
        <w:t>О</w:t>
      </w:r>
      <w:r w:rsidRPr="00D95AD0">
        <w:rPr>
          <w:rFonts w:ascii="Times New Roman" w:eastAsia="Times New Roman" w:hAnsi="Times New Roman" w:cs="Times New Roman"/>
        </w:rPr>
        <w:t xml:space="preserve"> Опишите оставшееся животное по плану: систематическое положение, на каком материке обитает, какие местообитания населяет, чем и как питается, какие характерные особенности строения имеет.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D95AD0">
        <w:rPr>
          <w:rFonts w:ascii="Times New Roman" w:eastAsia="Times New Roman" w:hAnsi="Times New Roman" w:cs="Times New Roman"/>
        </w:rPr>
        <w:t xml:space="preserve">ГУ. </w:t>
      </w:r>
      <w:r w:rsidRPr="00D95AD0">
        <w:rPr>
          <w:rFonts w:ascii="Times New Roman" w:eastAsia="Times New Roman" w:hAnsi="Times New Roman" w:cs="Times New Roman"/>
          <w:b/>
          <w:bCs/>
        </w:rPr>
        <w:t>Дальше, дальше, дальше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В течение одной минуты ведущий подряд зачитывает вопросы. Команды должны правильно ответить на как можно большее число вопросов. Можно советоваться. Если ответа нет, говорят «Дальше». Правильный ответ — 1 балл.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Благодаря этому органу у млекопитающих появилось живорождение.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животные имеют относительно удлиненный кишечник?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приспособления к длительному отсутствию пищи существуют у зверей?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 каких животных зубы растут всю жизнь?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Сколько позвонков в шейном отделе позвоночника у зверей?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 каких млекопитающих отсутствуют ключицы?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 каких животных слабо развита плацента?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Что представляют собой иглы ежа?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Чему равно количество сосков у самки млекопитающих?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 каких животных детеныши слизывают выделяемое молоко на по</w:t>
      </w:r>
      <w:r w:rsidRPr="00D95AD0">
        <w:rPr>
          <w:rFonts w:ascii="Times New Roman" w:eastAsia="Times New Roman" w:hAnsi="Times New Roman" w:cs="Times New Roman"/>
        </w:rPr>
        <w:softHyphen/>
        <w:t>верхность кожи?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Грудобрюшная мышечная перегородка называется....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 крота и других землероев с хорошо развитыми передними конечно</w:t>
      </w:r>
      <w:r w:rsidRPr="00D95AD0">
        <w:rPr>
          <w:rFonts w:ascii="Times New Roman" w:eastAsia="Times New Roman" w:hAnsi="Times New Roman" w:cs="Times New Roman"/>
        </w:rPr>
        <w:softHyphen/>
        <w:t>стями роющего типа на грудине развит....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Кто из названных животных относится к отряду Насекомоядные: лось, касатка, выхухоль, опоссум.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 каких млекопитающих в поясе передних конечностей сохранились вороньи кости?.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Кто из млекопитающих имеет сложный желудок, состоящий из четы</w:t>
      </w:r>
      <w:r w:rsidRPr="00D95AD0">
        <w:rPr>
          <w:rFonts w:ascii="Times New Roman" w:eastAsia="Times New Roman" w:hAnsi="Times New Roman" w:cs="Times New Roman"/>
        </w:rPr>
        <w:softHyphen/>
        <w:t>рех отделов?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662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 каких животных почти все зубы одинаковые?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Сколько пальцев на ногах имеют парнокопытные?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Кто из животных имеет втяжные когти?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Ушные раковины у крота зачаточны. А как слышит крот?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Зависит л и длина шеи млекопитающих от количества шейных позвонков?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Кто из ластоногих не использует задние ласты при передвижении по льду или суше.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зубы отсутствуют в зубной системе грызунов?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Кто из пары зверей имеет по три пальца на ногах: носороги или олени?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При помощи чего летучие мыши ориентируются в полете?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Сколько камер в сердце млекопитающих?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Какие животные развивают наибольшую скорость при беге: стопоходя</w:t>
      </w:r>
      <w:r w:rsidRPr="00D95AD0">
        <w:rPr>
          <w:rFonts w:ascii="Times New Roman" w:eastAsia="Times New Roman" w:hAnsi="Times New Roman" w:cs="Times New Roman"/>
        </w:rPr>
        <w:softHyphen/>
        <w:t>щие или пальцеходящие?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Сколько отделов имеет орган слуха у млекопитающих?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Тип оплодотворения и тип развития у млекопитающих...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Как называются осязательные волосы млекопитающих?</w:t>
      </w:r>
    </w:p>
    <w:p w:rsidR="00D95AD0" w:rsidRPr="00D95AD0" w:rsidRDefault="00D95AD0" w:rsidP="00D95AD0">
      <w:pPr>
        <w:numPr>
          <w:ilvl w:val="0"/>
          <w:numId w:val="28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С чем связана большая кислородная емкость крови?</w:t>
      </w:r>
    </w:p>
    <w:p w:rsidR="00D95AD0" w:rsidRPr="00D95AD0" w:rsidRDefault="00D95AD0" w:rsidP="00D95AD0">
      <w:pPr>
        <w:keepNext/>
        <w:keepLines/>
        <w:numPr>
          <w:ilvl w:val="0"/>
          <w:numId w:val="17"/>
        </w:numPr>
        <w:tabs>
          <w:tab w:val="left" w:pos="23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377"/>
      <w:r w:rsidRPr="00D95AD0">
        <w:rPr>
          <w:rFonts w:ascii="Times New Roman" w:eastAsia="Times New Roman" w:hAnsi="Times New Roman" w:cs="Times New Roman"/>
          <w:b/>
          <w:bCs/>
        </w:rPr>
        <w:t>Заморочка из бочки</w:t>
      </w:r>
      <w:bookmarkEnd w:id="2"/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О Составьте пары (объект — признак). Заполните таблицу, проставив чи</w:t>
      </w:r>
      <w:r w:rsidRPr="00D95AD0">
        <w:rPr>
          <w:rFonts w:ascii="Times New Roman" w:eastAsia="Times New Roman" w:hAnsi="Times New Roman" w:cs="Times New Roman"/>
        </w:rPr>
        <w:softHyphen/>
        <w:t>словые индексы характеристик в соответствующие клетки (в одной клетке может стоять несколько цифр).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</w:p>
    <w:p w:rsidR="00D95AD0" w:rsidRPr="00D95AD0" w:rsidRDefault="00D95AD0" w:rsidP="00D95AD0">
      <w:pPr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2223F4F" wp14:editId="16E37EDC">
            <wp:extent cx="4191000" cy="1971675"/>
            <wp:effectExtent l="0" t="0" r="0" b="9525"/>
            <wp:docPr id="1" name="Рисунок 1" descr="image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4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AD0" w:rsidRPr="00D95AD0" w:rsidRDefault="00D95AD0" w:rsidP="00D95AD0">
      <w:pPr>
        <w:ind w:right="-568"/>
        <w:rPr>
          <w:rFonts w:ascii="Times New Roman" w:hAnsi="Times New Roman" w:cs="Times New Roman"/>
        </w:rPr>
      </w:pP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Зубы:</w:t>
      </w:r>
    </w:p>
    <w:p w:rsidR="00D95AD0" w:rsidRPr="00D95AD0" w:rsidRDefault="00D95AD0" w:rsidP="00D95AD0">
      <w:pPr>
        <w:numPr>
          <w:ilvl w:val="0"/>
          <w:numId w:val="29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Дифференцировка зубов выражена слабо.</w:t>
      </w:r>
    </w:p>
    <w:p w:rsidR="00D95AD0" w:rsidRPr="00D95AD0" w:rsidRDefault="00D95AD0" w:rsidP="00D95AD0">
      <w:pPr>
        <w:numPr>
          <w:ilvl w:val="0"/>
          <w:numId w:val="29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Резцы растут на протяжении всей жизни.</w:t>
      </w:r>
    </w:p>
    <w:p w:rsidR="00D95AD0" w:rsidRPr="00D95AD0" w:rsidRDefault="00D95AD0" w:rsidP="00D95AD0">
      <w:pPr>
        <w:numPr>
          <w:ilvl w:val="0"/>
          <w:numId w:val="29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Резцы с ограниченным периодом жизни.</w:t>
      </w:r>
    </w:p>
    <w:p w:rsidR="00D95AD0" w:rsidRPr="00D95AD0" w:rsidRDefault="00D95AD0" w:rsidP="00D95AD0">
      <w:pPr>
        <w:numPr>
          <w:ilvl w:val="0"/>
          <w:numId w:val="29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Имеются клыки.</w:t>
      </w:r>
    </w:p>
    <w:p w:rsidR="00D95AD0" w:rsidRPr="00D95AD0" w:rsidRDefault="00D95AD0" w:rsidP="00D95AD0">
      <w:pPr>
        <w:numPr>
          <w:ilvl w:val="0"/>
          <w:numId w:val="29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Клыков нет.</w:t>
      </w:r>
    </w:p>
    <w:p w:rsidR="00D95AD0" w:rsidRPr="00D95AD0" w:rsidRDefault="00D95AD0" w:rsidP="00D95AD0">
      <w:pPr>
        <w:numPr>
          <w:ilvl w:val="0"/>
          <w:numId w:val="29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Коренные зубы с уплотненными коронками.</w:t>
      </w:r>
    </w:p>
    <w:p w:rsidR="00D95AD0" w:rsidRPr="00D95AD0" w:rsidRDefault="00D95AD0" w:rsidP="00D95AD0">
      <w:pPr>
        <w:numPr>
          <w:ilvl w:val="0"/>
          <w:numId w:val="29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Коренные зубы с бугорчатыми коронками.</w:t>
      </w:r>
    </w:p>
    <w:p w:rsidR="00D95AD0" w:rsidRPr="00D95AD0" w:rsidRDefault="00D95AD0" w:rsidP="00D95AD0">
      <w:pPr>
        <w:numPr>
          <w:ilvl w:val="0"/>
          <w:numId w:val="29"/>
        </w:numPr>
        <w:tabs>
          <w:tab w:val="left" w:pos="811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Коренные зубы с островершинными коронками. Особенности питания:</w:t>
      </w:r>
    </w:p>
    <w:p w:rsidR="00D95AD0" w:rsidRPr="00D95AD0" w:rsidRDefault="00D95AD0" w:rsidP="00D95AD0">
      <w:pPr>
        <w:numPr>
          <w:ilvl w:val="0"/>
          <w:numId w:val="30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Насекомояден.</w:t>
      </w:r>
    </w:p>
    <w:p w:rsidR="00D95AD0" w:rsidRPr="00D95AD0" w:rsidRDefault="00D95AD0" w:rsidP="00D95AD0">
      <w:pPr>
        <w:numPr>
          <w:ilvl w:val="0"/>
          <w:numId w:val="30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Плотояден.</w:t>
      </w:r>
    </w:p>
    <w:p w:rsidR="00D95AD0" w:rsidRPr="00D95AD0" w:rsidRDefault="00D95AD0" w:rsidP="00D95AD0">
      <w:pPr>
        <w:numPr>
          <w:ilvl w:val="0"/>
          <w:numId w:val="30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Растительнояден.</w:t>
      </w:r>
    </w:p>
    <w:p w:rsidR="00D95AD0" w:rsidRPr="00D95AD0" w:rsidRDefault="00D95AD0" w:rsidP="00D95AD0">
      <w:pPr>
        <w:numPr>
          <w:ilvl w:val="0"/>
          <w:numId w:val="30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Всеяден.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Хозяйственное значение:</w:t>
      </w:r>
    </w:p>
    <w:p w:rsidR="00D95AD0" w:rsidRPr="00D95AD0" w:rsidRDefault="00D95AD0" w:rsidP="00D95AD0">
      <w:pPr>
        <w:numPr>
          <w:ilvl w:val="0"/>
          <w:numId w:val="31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Объект пушно-мехового промысла.</w:t>
      </w:r>
    </w:p>
    <w:p w:rsidR="00D95AD0" w:rsidRPr="00D95AD0" w:rsidRDefault="00D95AD0" w:rsidP="00D95AD0">
      <w:pPr>
        <w:numPr>
          <w:ilvl w:val="0"/>
          <w:numId w:val="31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Объект спортивной охоты.</w:t>
      </w:r>
    </w:p>
    <w:p w:rsidR="00D95AD0" w:rsidRPr="00D95AD0" w:rsidRDefault="00D95AD0" w:rsidP="00D95AD0">
      <w:pPr>
        <w:numPr>
          <w:ilvl w:val="0"/>
          <w:numId w:val="31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Конкурент человека.</w:t>
      </w:r>
    </w:p>
    <w:p w:rsidR="00D95AD0" w:rsidRPr="00D95AD0" w:rsidRDefault="00D95AD0" w:rsidP="00D95AD0">
      <w:pPr>
        <w:numPr>
          <w:ilvl w:val="0"/>
          <w:numId w:val="31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Переносчик возбудителей заболеваний человека.</w:t>
      </w:r>
    </w:p>
    <w:p w:rsidR="00D95AD0" w:rsidRPr="00D95AD0" w:rsidRDefault="00D95AD0" w:rsidP="00D95AD0">
      <w:pPr>
        <w:numPr>
          <w:ilvl w:val="0"/>
          <w:numId w:val="31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Союзники человека в борьбе с неприятными элементами.</w:t>
      </w:r>
    </w:p>
    <w:p w:rsidR="00D95AD0" w:rsidRPr="00D95AD0" w:rsidRDefault="00D95AD0" w:rsidP="00D95AD0">
      <w:pPr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Зимовка:</w:t>
      </w:r>
    </w:p>
    <w:p w:rsidR="00D95AD0" w:rsidRPr="00D95AD0" w:rsidRDefault="00D95AD0" w:rsidP="00D95AD0">
      <w:pPr>
        <w:numPr>
          <w:ilvl w:val="0"/>
          <w:numId w:val="32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Зимовка активная надснежная.</w:t>
      </w:r>
    </w:p>
    <w:p w:rsidR="00D95AD0" w:rsidRPr="00D95AD0" w:rsidRDefault="00D95AD0" w:rsidP="00D95AD0">
      <w:pPr>
        <w:numPr>
          <w:ilvl w:val="0"/>
          <w:numId w:val="32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Зимовка активная подснежная.</w:t>
      </w:r>
    </w:p>
    <w:p w:rsidR="00D95AD0" w:rsidRPr="00D95AD0" w:rsidRDefault="00D95AD0" w:rsidP="00D95AD0">
      <w:pPr>
        <w:numPr>
          <w:ilvl w:val="0"/>
          <w:numId w:val="32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Зимняя дремота.</w:t>
      </w:r>
    </w:p>
    <w:p w:rsidR="00D95AD0" w:rsidRPr="00D95AD0" w:rsidRDefault="00D95AD0" w:rsidP="00D95AD0">
      <w:pPr>
        <w:numPr>
          <w:ilvl w:val="0"/>
          <w:numId w:val="32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Зимний сон.</w:t>
      </w:r>
    </w:p>
    <w:p w:rsidR="00D95AD0" w:rsidRPr="00D95AD0" w:rsidRDefault="00D95AD0" w:rsidP="00D95AD0">
      <w:pPr>
        <w:numPr>
          <w:ilvl w:val="0"/>
          <w:numId w:val="32"/>
        </w:numPr>
        <w:tabs>
          <w:tab w:val="left" w:pos="826"/>
        </w:tabs>
        <w:ind w:right="-568"/>
        <w:rPr>
          <w:rFonts w:ascii="Times New Roman" w:eastAsia="Times New Roman" w:hAnsi="Times New Roman" w:cs="Times New Roman"/>
        </w:rPr>
      </w:pPr>
      <w:r w:rsidRPr="00D95AD0">
        <w:rPr>
          <w:rFonts w:ascii="Times New Roman" w:eastAsia="Times New Roman" w:hAnsi="Times New Roman" w:cs="Times New Roman"/>
        </w:rPr>
        <w:t>Зимняя спячка.</w:t>
      </w:r>
    </w:p>
    <w:p w:rsidR="0055239B" w:rsidRPr="00D95AD0" w:rsidRDefault="0055239B" w:rsidP="00D95AD0">
      <w:bookmarkStart w:id="3" w:name="_GoBack"/>
      <w:bookmarkEnd w:id="3"/>
    </w:p>
    <w:sectPr w:rsidR="0055239B" w:rsidRPr="00D95AD0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47B" w:rsidRDefault="0086347B">
      <w:r>
        <w:separator/>
      </w:r>
    </w:p>
  </w:endnote>
  <w:endnote w:type="continuationSeparator" w:id="0">
    <w:p w:rsidR="0086347B" w:rsidRDefault="0086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47B" w:rsidRDefault="0086347B">
      <w:r>
        <w:separator/>
      </w:r>
    </w:p>
  </w:footnote>
  <w:footnote w:type="continuationSeparator" w:id="0">
    <w:p w:rsidR="0086347B" w:rsidRDefault="00863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95AD0" w:rsidRPr="00D95AD0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95AD0" w:rsidRPr="00D95AD0">
                      <w:rPr>
                        <w:rStyle w:val="1685pt"/>
                        <w:i/>
                        <w:iCs/>
                        <w:noProof/>
                      </w:rPr>
                      <w:t>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857C0"/>
    <w:multiLevelType w:val="multilevel"/>
    <w:tmpl w:val="6BDA143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5F7A60"/>
    <w:multiLevelType w:val="multilevel"/>
    <w:tmpl w:val="23F6F9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B84A33"/>
    <w:multiLevelType w:val="multilevel"/>
    <w:tmpl w:val="8B3CF3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A21F0F"/>
    <w:multiLevelType w:val="multilevel"/>
    <w:tmpl w:val="87345E0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DD07F4"/>
    <w:multiLevelType w:val="multilevel"/>
    <w:tmpl w:val="9DDEC1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4B72E1"/>
    <w:multiLevelType w:val="multilevel"/>
    <w:tmpl w:val="EBCA4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651CB0"/>
    <w:multiLevelType w:val="multilevel"/>
    <w:tmpl w:val="928A384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3536EB"/>
    <w:multiLevelType w:val="multilevel"/>
    <w:tmpl w:val="104A61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244267"/>
    <w:multiLevelType w:val="multilevel"/>
    <w:tmpl w:val="59AEC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531B1F"/>
    <w:multiLevelType w:val="multilevel"/>
    <w:tmpl w:val="3FEA52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C47C47"/>
    <w:multiLevelType w:val="multilevel"/>
    <w:tmpl w:val="25DAA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C16731"/>
    <w:multiLevelType w:val="multilevel"/>
    <w:tmpl w:val="189EBC3A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8B02BC"/>
    <w:multiLevelType w:val="multilevel"/>
    <w:tmpl w:val="4C9C8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2142EE"/>
    <w:multiLevelType w:val="multilevel"/>
    <w:tmpl w:val="B29483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D1408C"/>
    <w:multiLevelType w:val="multilevel"/>
    <w:tmpl w:val="1294F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0B690B"/>
    <w:multiLevelType w:val="multilevel"/>
    <w:tmpl w:val="2BEC6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496966"/>
    <w:multiLevelType w:val="multilevel"/>
    <w:tmpl w:val="89BEA0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7873CF"/>
    <w:multiLevelType w:val="multilevel"/>
    <w:tmpl w:val="53149C5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1F6CCF"/>
    <w:multiLevelType w:val="multilevel"/>
    <w:tmpl w:val="313C4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090BF1"/>
    <w:multiLevelType w:val="multilevel"/>
    <w:tmpl w:val="8C90F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0A0EFC"/>
    <w:multiLevelType w:val="multilevel"/>
    <w:tmpl w:val="F920F7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EB2C62"/>
    <w:multiLevelType w:val="multilevel"/>
    <w:tmpl w:val="E9E23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A108DC"/>
    <w:multiLevelType w:val="multilevel"/>
    <w:tmpl w:val="2E2A51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6A3B0C"/>
    <w:multiLevelType w:val="multilevel"/>
    <w:tmpl w:val="DDA20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1E30A4"/>
    <w:multiLevelType w:val="multilevel"/>
    <w:tmpl w:val="5E24EE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85F4798"/>
    <w:multiLevelType w:val="multilevel"/>
    <w:tmpl w:val="9E00DCF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B91E93"/>
    <w:multiLevelType w:val="multilevel"/>
    <w:tmpl w:val="5D947FB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7122F2"/>
    <w:multiLevelType w:val="multilevel"/>
    <w:tmpl w:val="B73E365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0314E4"/>
    <w:multiLevelType w:val="multilevel"/>
    <w:tmpl w:val="3FEE0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1D07F48"/>
    <w:multiLevelType w:val="multilevel"/>
    <w:tmpl w:val="9CF88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AC07732"/>
    <w:multiLevelType w:val="multilevel"/>
    <w:tmpl w:val="1DAEE7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DB6AA5"/>
    <w:multiLevelType w:val="multilevel"/>
    <w:tmpl w:val="F24A8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27"/>
  </w:num>
  <w:num w:numId="4">
    <w:abstractNumId w:val="24"/>
  </w:num>
  <w:num w:numId="5">
    <w:abstractNumId w:val="5"/>
  </w:num>
  <w:num w:numId="6">
    <w:abstractNumId w:val="13"/>
  </w:num>
  <w:num w:numId="7">
    <w:abstractNumId w:val="20"/>
  </w:num>
  <w:num w:numId="8">
    <w:abstractNumId w:val="29"/>
  </w:num>
  <w:num w:numId="9">
    <w:abstractNumId w:val="25"/>
  </w:num>
  <w:num w:numId="10">
    <w:abstractNumId w:val="17"/>
  </w:num>
  <w:num w:numId="11">
    <w:abstractNumId w:val="28"/>
  </w:num>
  <w:num w:numId="12">
    <w:abstractNumId w:val="31"/>
  </w:num>
  <w:num w:numId="13">
    <w:abstractNumId w:val="15"/>
  </w:num>
  <w:num w:numId="14">
    <w:abstractNumId w:val="26"/>
  </w:num>
  <w:num w:numId="15">
    <w:abstractNumId w:val="12"/>
  </w:num>
  <w:num w:numId="16">
    <w:abstractNumId w:val="22"/>
  </w:num>
  <w:num w:numId="17">
    <w:abstractNumId w:val="3"/>
  </w:num>
  <w:num w:numId="18">
    <w:abstractNumId w:val="4"/>
  </w:num>
  <w:num w:numId="19">
    <w:abstractNumId w:val="0"/>
  </w:num>
  <w:num w:numId="20">
    <w:abstractNumId w:val="7"/>
  </w:num>
  <w:num w:numId="21">
    <w:abstractNumId w:val="14"/>
  </w:num>
  <w:num w:numId="22">
    <w:abstractNumId w:val="8"/>
  </w:num>
  <w:num w:numId="23">
    <w:abstractNumId w:val="11"/>
  </w:num>
  <w:num w:numId="24">
    <w:abstractNumId w:val="18"/>
  </w:num>
  <w:num w:numId="25">
    <w:abstractNumId w:val="19"/>
  </w:num>
  <w:num w:numId="26">
    <w:abstractNumId w:val="21"/>
  </w:num>
  <w:num w:numId="27">
    <w:abstractNumId w:val="16"/>
  </w:num>
  <w:num w:numId="28">
    <w:abstractNumId w:val="10"/>
  </w:num>
  <w:num w:numId="29">
    <w:abstractNumId w:val="30"/>
  </w:num>
  <w:num w:numId="30">
    <w:abstractNumId w:val="23"/>
  </w:num>
  <w:num w:numId="31">
    <w:abstractNumId w:val="2"/>
  </w:num>
  <w:num w:numId="3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3726C"/>
    <w:rsid w:val="00161F50"/>
    <w:rsid w:val="001C7717"/>
    <w:rsid w:val="001F4883"/>
    <w:rsid w:val="002631A5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D5D68"/>
    <w:rsid w:val="007E18F0"/>
    <w:rsid w:val="00861F67"/>
    <w:rsid w:val="0086347B"/>
    <w:rsid w:val="008E459C"/>
    <w:rsid w:val="0096155A"/>
    <w:rsid w:val="009B5EA3"/>
    <w:rsid w:val="00A047E0"/>
    <w:rsid w:val="00A3429B"/>
    <w:rsid w:val="00A536F8"/>
    <w:rsid w:val="00B0026C"/>
    <w:rsid w:val="00B37677"/>
    <w:rsid w:val="00B57AB7"/>
    <w:rsid w:val="00BA629A"/>
    <w:rsid w:val="00BB044E"/>
    <w:rsid w:val="00BC7A91"/>
    <w:rsid w:val="00C35CDE"/>
    <w:rsid w:val="00D32131"/>
    <w:rsid w:val="00D6278A"/>
    <w:rsid w:val="00D95AD0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1426</Words>
  <Characters>8134</Characters>
  <Application>Microsoft Office Word</Application>
  <DocSecurity>0</DocSecurity>
  <Lines>67</Lines>
  <Paragraphs>19</Paragraphs>
  <ScaleCrop>false</ScaleCrop>
  <Company>Microsoft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30</cp:revision>
  <dcterms:created xsi:type="dcterms:W3CDTF">2015-01-08T19:55:00Z</dcterms:created>
  <dcterms:modified xsi:type="dcterms:W3CDTF">2015-01-09T20:52:00Z</dcterms:modified>
</cp:coreProperties>
</file>